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B3" w:rsidRPr="0041314E" w:rsidRDefault="00C455B3" w:rsidP="00C455B3">
      <w:pPr>
        <w:pStyle w:val="CM47"/>
        <w:spacing w:after="0"/>
        <w:jc w:val="center"/>
        <w:rPr>
          <w:rFonts w:ascii="KEJIE P+ Times New Roman PSMT" w:hAnsi="KEJIE P+ Times New Roman PSMT" w:cs="KEJIE P+ Times New Roman PSMT"/>
          <w:b/>
          <w:i/>
          <w:sz w:val="22"/>
          <w:szCs w:val="22"/>
        </w:rPr>
      </w:pPr>
      <w:r w:rsidRPr="0041314E">
        <w:rPr>
          <w:rFonts w:ascii="KEJIE P+ Times New Roman PSMT" w:hAnsi="KEJIE P+ Times New Roman PSMT" w:cs="KEJIE P+ Times New Roman PSMT"/>
          <w:b/>
          <w:i/>
          <w:sz w:val="22"/>
          <w:szCs w:val="22"/>
        </w:rPr>
        <w:t>To complete this form, select the top gray box and complete.  Then “Tab” to all gray boxes and complete</w:t>
      </w:r>
      <w:r>
        <w:rPr>
          <w:rFonts w:ascii="KEJIE P+ Times New Roman PSMT" w:hAnsi="KEJIE P+ Times New Roman PSMT" w:cs="KEJIE P+ Times New Roman PSMT"/>
          <w:b/>
          <w:i/>
          <w:sz w:val="22"/>
          <w:szCs w:val="22"/>
        </w:rPr>
        <w:t xml:space="preserve"> as needed</w:t>
      </w:r>
      <w:r w:rsidRPr="0041314E">
        <w:rPr>
          <w:rFonts w:ascii="KEJIE P+ Times New Roman PSMT" w:hAnsi="KEJIE P+ Times New Roman PSMT" w:cs="KEJIE P+ Times New Roman PSMT"/>
          <w:b/>
          <w:i/>
          <w:sz w:val="22"/>
          <w:szCs w:val="22"/>
        </w:rPr>
        <w:t>.  Gray shading will not print.</w:t>
      </w:r>
    </w:p>
    <w:p w:rsidR="00C455B3" w:rsidRPr="00C455B3" w:rsidRDefault="003D54F9" w:rsidP="00CF27E2">
      <w:pPr>
        <w:pStyle w:val="CM51"/>
        <w:spacing w:after="0"/>
        <w:jc w:val="center"/>
        <w:rPr>
          <w:rFonts w:ascii="KDPFH H+ Times New Roman PSMT" w:hAnsi="KDPFH H+ Times New Roman PSMT" w:cs="KDPFH H+ Times New Roman PSMT"/>
          <w:sz w:val="16"/>
          <w:szCs w:val="16"/>
        </w:rPr>
      </w:pPr>
      <w:r>
        <w:rPr>
          <w:rFonts w:ascii="KDPFH H+ Times New Roman PSMT" w:hAnsi="KDPFH H+ Times New Roman PSMT" w:cs="KDPFH H+ Times New Roman 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829300" cy="0"/>
                <wp:effectExtent l="9525" t="7620" r="952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4782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5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p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uHhRj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sQQl4d1sJbz7Y51n+r98/gMAAP//AwBQSwECLQAUAAYACAAAACEAtoM4kv4AAADhAQAAEwAA&#10;AAAAAAAAAAAAAAAAAAAAW0NvbnRlbnRfVHlwZXNdLnhtbFBLAQItABQABgAIAAAAIQA4/SH/1gAA&#10;AJQBAAALAAAAAAAAAAAAAAAAAC8BAABfcmVscy8ucmVsc1BLAQItABQABgAIAAAAIQDnlPpyEgIA&#10;ACgEAAAOAAAAAAAAAAAAAAAAAC4CAABkcnMvZTJvRG9jLnhtbFBLAQItABQABgAIAAAAIQC4eFGO&#10;2QAAAAQBAAAPAAAAAAAAAAAAAAAAAGwEAABkcnMvZG93bnJldi54bWxQSwUGAAAAAAQABADzAAAA&#10;cgUAAAAA&#10;"/>
            </w:pict>
          </mc:Fallback>
        </mc:AlternateContent>
      </w:r>
    </w:p>
    <w:p w:rsidR="00FC2307" w:rsidRDefault="00CF27E2" w:rsidP="00CF27E2">
      <w:pPr>
        <w:pStyle w:val="CM51"/>
        <w:spacing w:after="0"/>
        <w:jc w:val="center"/>
        <w:rPr>
          <w:rFonts w:ascii="KDPFH H+ Times New Roman PSMT" w:hAnsi="KDPFH H+ Times New Roman PSMT" w:cs="KDPFH H+ Times New Roman PSMT"/>
          <w:sz w:val="48"/>
          <w:szCs w:val="48"/>
        </w:rPr>
      </w:pPr>
      <w:r w:rsidRPr="00FC2307">
        <w:rPr>
          <w:rFonts w:ascii="KDPFH H+ Times New Roman PSMT" w:hAnsi="KDPFH H+ Times New Roman PSMT" w:cs="KDPFH H+ Times New Roman PSMT"/>
          <w:sz w:val="48"/>
          <w:szCs w:val="48"/>
        </w:rPr>
        <w:t>Special Request Form</w:t>
      </w:r>
    </w:p>
    <w:p w:rsidR="00FC2307" w:rsidRPr="00C455B3" w:rsidRDefault="00FC2307" w:rsidP="00CF27E2">
      <w:pPr>
        <w:pStyle w:val="CM51"/>
        <w:spacing w:after="0"/>
        <w:jc w:val="center"/>
        <w:rPr>
          <w:rFonts w:ascii="KDPFH H+ Times New Roman PSMT" w:hAnsi="KDPFH H+ Times New Roman PSMT" w:cs="KDPFH H+ Times New Roman PSMT"/>
          <w:sz w:val="16"/>
          <w:szCs w:val="16"/>
        </w:rPr>
      </w:pPr>
    </w:p>
    <w:p w:rsidR="00E75500" w:rsidRDefault="00E75500" w:rsidP="00E75500">
      <w:pPr>
        <w:pStyle w:val="CM51"/>
        <w:spacing w:after="0"/>
        <w:jc w:val="center"/>
      </w:pPr>
      <w:r w:rsidRPr="009C7F0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F09">
        <w:rPr>
          <w:u w:val="single"/>
        </w:rPr>
        <w:instrText xml:space="preserve"> FORMTEXT </w:instrText>
      </w:r>
      <w:r w:rsidRPr="009C7F09">
        <w:rPr>
          <w:u w:val="single"/>
        </w:rPr>
      </w:r>
      <w:r w:rsidRPr="009C7F09">
        <w:rPr>
          <w:u w:val="single"/>
        </w:rPr>
        <w:fldChar w:fldCharType="separate"/>
      </w:r>
      <w:r w:rsidR="009C7F09">
        <w:rPr>
          <w:noProof/>
          <w:u w:val="single"/>
        </w:rPr>
        <w:t> </w:t>
      </w:r>
      <w:r w:rsidR="009C7F09">
        <w:rPr>
          <w:noProof/>
          <w:u w:val="single"/>
        </w:rPr>
        <w:t> </w:t>
      </w:r>
      <w:r w:rsidR="009C7F09">
        <w:rPr>
          <w:noProof/>
          <w:u w:val="single"/>
        </w:rPr>
        <w:t> </w:t>
      </w:r>
      <w:r w:rsidR="009C7F09">
        <w:rPr>
          <w:noProof/>
          <w:u w:val="single"/>
        </w:rPr>
        <w:t> </w:t>
      </w:r>
      <w:r w:rsidR="009C7F09">
        <w:rPr>
          <w:noProof/>
          <w:u w:val="single"/>
        </w:rPr>
        <w:t> </w:t>
      </w:r>
      <w:r w:rsidRPr="009C7F09">
        <w:rPr>
          <w:u w:val="single"/>
        </w:rPr>
        <w:fldChar w:fldCharType="end"/>
      </w:r>
      <w:r w:rsidRPr="00673F38">
        <w:t xml:space="preserve"> High School</w:t>
      </w:r>
      <w:bookmarkStart w:id="0" w:name="_GoBack"/>
      <w:bookmarkEnd w:id="0"/>
    </w:p>
    <w:p w:rsidR="00E75500" w:rsidRPr="00E75500" w:rsidRDefault="003D54F9" w:rsidP="00E75500">
      <w:pPr>
        <w:pStyle w:val="Defaul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42875" cy="228600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451B1" id="Rectangle 7" o:spid="_x0000_s1026" style="position:absolute;margin-left:0;margin-top:2.05pt;width:11.2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9nIAIAADs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C84M9FSi&#10;zyQamFZLtojyDM6XFPXoHjAm6N29Fd88M3bTUZS8RbRDJ6EmUnmMz148iIanp2w3fLA1ocM+2KTU&#10;scE+ApIG7JgK8nQuiDwGJugynxXLxZwzQa6iWF5NU8EyKJ8fO/ThnbQ9i4eKI1FP4HC49yGSgfI5&#10;JJG3WtVbpXUysN1tNLIDUG9s00r8KcfLMG3YUPHreTFPyC98/hJimtbfIHoVqMm16iu+PAdBGVV7&#10;a+rUggGUHs9EWZuTjFG5sQI7Wz+RimjHDqaJo0Nn8QdnA3Vvxf33PaDkTL83VInrfDaL7Z6M2XxR&#10;kIGXnt2lB4wgqIoHzsbjJowjsneo2o5+ylPuxt5S9RqVlI2VHVmdyFKHJsFP0xRH4NJOUb9mfv0T&#10;AAD//wMAUEsDBBQABgAIAAAAIQDt9T6E2gAAAAQBAAAPAAAAZHJzL2Rvd25yZXYueG1sTI/NTsMw&#10;EITvSLyDtUjcqJPwIwhxKgQqEsc2vXDbxEsSiNdR7LSBp2c50eNoRjPfFOvFDepAU+g9G0hXCSji&#10;xtueWwP7anN1DypEZIuDZzLwTQHW5flZgbn1R97SYRdbJSUccjTQxTjmWoemI4dh5Udi8T785DCK&#10;nFptJzxKuRt0liR32mHPstDhSM8dNV+72Rmo+2yPP9vqNXEPm+v4tlSf8/uLMZcXy9MjqEhL/A/D&#10;H76gQylMtZ/ZBjUYkCPRwE0KSswsuwVVi0xS0GWhT+HLXwAAAP//AwBQSwECLQAUAAYACAAAACEA&#10;toM4kv4AAADhAQAAEwAAAAAAAAAAAAAAAAAAAAAAW0NvbnRlbnRfVHlwZXNdLnhtbFBLAQItABQA&#10;BgAIAAAAIQA4/SH/1gAAAJQBAAALAAAAAAAAAAAAAAAAAC8BAABfcmVscy8ucmVsc1BLAQItABQA&#10;BgAIAAAAIQCqJw9nIAIAADsEAAAOAAAAAAAAAAAAAAAAAC4CAABkcnMvZTJvRG9jLnhtbFBLAQIt&#10;ABQABgAIAAAAIQDt9T6E2gAAAAQBAAAPAAAAAAAAAAAAAAAAAHoEAABkcnMvZG93bnJldi54bWxQ&#10;SwUGAAAAAAQABADzAAAAgQUAAAAA&#10;"/>
            </w:pict>
          </mc:Fallback>
        </mc:AlternateContent>
      </w:r>
    </w:p>
    <w:p w:rsidR="00E75500" w:rsidRDefault="009C7F09" w:rsidP="009C7F09">
      <w:pPr>
        <w:pStyle w:val="CM51"/>
        <w:spacing w:after="0"/>
      </w:pP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t> </w:t>
      </w:r>
      <w:r>
        <w:fldChar w:fldCharType="end"/>
      </w:r>
      <w:bookmarkEnd w:id="1"/>
      <w:r w:rsidR="00E75500">
        <w:t xml:space="preserve">  Place an X in this box if your school’s team has no special requests.</w:t>
      </w:r>
    </w:p>
    <w:p w:rsidR="00E75500" w:rsidRPr="009C7F09" w:rsidRDefault="003D54F9" w:rsidP="00E75500">
      <w:pPr>
        <w:pStyle w:val="Defaul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42875" cy="228600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5171A" id="Rectangle 8" o:spid="_x0000_s1026" style="position:absolute;margin-left:0;margin-top:6.9pt;width:11.2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N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x5mBnkr0&#10;mUQD02rJFlGewfmSop7cI8YEvXuw4ptnxq47ipJ3iHboJNREKo/x2YsH0fD0lG2HD7YmdNgFm5Q6&#10;NNhHQNKAHVJBjueCyENggi7zWbG4nnMmyFUUi6tpKlgG5fNjhz68k7Zn8VBxJOoJHPYPPkQyUD6H&#10;JPJWq3qjtE4Gttu1RrYH6o1NWok/5XgZpg0bKn4zL+YJ+YXPX0JM0/obRK8CNblWfcUX5yAoo2pv&#10;TZ1aMIDS45koa3OSMSo3VmBr6yOpiHbsYJo4OnQWf3A2UPdW3H/fAUrO9HtDlbjJZ7PY7smYza8L&#10;MvDSs730gBEEVfHA2Xhch3FEdg5V29FPecrd2DuqXqOSsrGyI6sTWerQJPhpmuIIXNop6tfMr34C&#10;AAD//wMAUEsDBBQABgAIAAAAIQDf5kf92wAAAAUBAAAPAAAAZHJzL2Rvd25yZXYueG1sTI/BTsMw&#10;EETvSPyDtUjcqEMKqA1xKgQqEsc2vXDbxEsSiNdR7LSBr2c5lePOjGbe5pvZ9epIY+g8G7hdJKCI&#10;a287bgwcyu3NClSIyBZ7z2TgmwJsisuLHDPrT7yj4z42Sko4ZGigjXHItA51Sw7Dwg/E4n340WGU&#10;c2y0HfEk5a7XaZI8aIcdy0KLAz23VH/tJ2eg6tID/uzK18Stt8v4Npef0/uLMddX89MjqEhzPIfh&#10;D1/QoRCmyk9sg+oNyCNR1KXwi5um96AqA3frFegi1//pi18AAAD//wMAUEsBAi0AFAAGAAgAAAAh&#10;ALaDOJL+AAAA4QEAABMAAAAAAAAAAAAAAAAAAAAAAFtDb250ZW50X1R5cGVzXS54bWxQSwECLQAU&#10;AAYACAAAACEAOP0h/9YAAACUAQAACwAAAAAAAAAAAAAAAAAvAQAAX3JlbHMvLnJlbHNQSwECLQAU&#10;AAYACAAAACEAqXMEzSACAAA7BAAADgAAAAAAAAAAAAAAAAAuAgAAZHJzL2Uyb0RvYy54bWxQSwEC&#10;LQAUAAYACAAAACEA3+ZH/dsAAAAFAQAADwAAAAAAAAAAAAAAAAB6BAAAZHJzL2Rvd25yZXYueG1s&#10;UEsFBgAAAAAEAAQA8wAAAIIFAAAAAA==&#10;"/>
            </w:pict>
          </mc:Fallback>
        </mc:AlternateContent>
      </w:r>
    </w:p>
    <w:p w:rsidR="00E75500" w:rsidRDefault="009C7F09" w:rsidP="00FC2307">
      <w:pPr>
        <w:pStyle w:val="CM51"/>
        <w:spacing w:after="0"/>
        <w:rPr>
          <w:rFonts w:ascii="KDPFH H+ Times New Roman PSMT" w:hAnsi="KDPFH H+ Times New Roman PSMT" w:cs="KDPFH H+ Times New Roman PSMT"/>
        </w:rPr>
      </w:pP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 w:rsidR="00E75500">
        <w:t xml:space="preserve">  Place an X in this box if your school re</w:t>
      </w:r>
      <w:r w:rsidR="00E75500" w:rsidRPr="00673F38">
        <w:t>quests consideration of the special needs noted for member(s) of their Official Team and Official Coaches.</w:t>
      </w:r>
    </w:p>
    <w:p w:rsidR="00E75500" w:rsidRPr="00E75500" w:rsidRDefault="00E75500" w:rsidP="00FC2307">
      <w:pPr>
        <w:pStyle w:val="CM51"/>
        <w:spacing w:after="0"/>
        <w:rPr>
          <w:rFonts w:ascii="KDPFH H+ Times New Roman PSMT" w:hAnsi="KDPFH H+ Times New Roman PSMT" w:cs="KDPFH H+ Times New Roman PSMT"/>
          <w:sz w:val="12"/>
          <w:szCs w:val="12"/>
        </w:rPr>
      </w:pPr>
    </w:p>
    <w:p w:rsidR="00CF27E2" w:rsidRPr="00FC2307" w:rsidRDefault="00FC2307" w:rsidP="00FC2307">
      <w:pPr>
        <w:pStyle w:val="CM51"/>
        <w:spacing w:after="0"/>
        <w:rPr>
          <w:rFonts w:ascii="KDPFH H+ Times New Roman PSMT" w:hAnsi="KDPFH H+ Times New Roman PSMT" w:cs="KDPFH H+ Times New Roman PSMT"/>
        </w:rPr>
      </w:pPr>
      <w:r>
        <w:rPr>
          <w:rFonts w:ascii="KDPFH H+ Times New Roman PSMT" w:hAnsi="KDPFH H+ Times New Roman PSMT" w:cs="KDPFH H+ Times New Roman PSMT"/>
        </w:rPr>
        <w:t>(</w:t>
      </w:r>
      <w:r w:rsidR="00E75500">
        <w:rPr>
          <w:rFonts w:ascii="KDPFH H+ Times New Roman PSMT" w:hAnsi="KDPFH H+ Times New Roman PSMT" w:cs="KDPFH H+ Times New Roman PSMT"/>
        </w:rPr>
        <w:t xml:space="preserve">NOTE: </w:t>
      </w:r>
      <w:r>
        <w:rPr>
          <w:rFonts w:ascii="KDPFH H+ Times New Roman PSMT" w:hAnsi="KDPFH H+ Times New Roman PSMT" w:cs="KDPFH H+ Times New Roman PSMT"/>
        </w:rPr>
        <w:t>Special education students must have the IEP accompany this request and be sent with the packet of materials before the competition begins, even though TAD is not bound by IEPs.)</w:t>
      </w:r>
    </w:p>
    <w:p w:rsidR="00CF27E2" w:rsidRPr="00E75500" w:rsidRDefault="00CF27E2" w:rsidP="00CF27E2">
      <w:pPr>
        <w:pStyle w:val="Default"/>
        <w:rPr>
          <w:sz w:val="12"/>
          <w:szCs w:val="12"/>
        </w:rPr>
      </w:pPr>
    </w:p>
    <w:p w:rsidR="00CF27E2" w:rsidRPr="00E75500" w:rsidRDefault="00BF4106" w:rsidP="00BF4106">
      <w:pPr>
        <w:pStyle w:val="CM41"/>
        <w:tabs>
          <w:tab w:val="center" w:pos="1530"/>
          <w:tab w:val="center" w:pos="666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  <w:sz w:val="12"/>
          <w:szCs w:val="12"/>
        </w:rPr>
      </w:pPr>
      <w:r w:rsidRPr="00BF4106">
        <w:rPr>
          <w:rFonts w:ascii="KDPGB P+ Times New Roman PSMT" w:hAnsi="KDPGB P+ Times New Roman PSMT" w:cs="KDPGB P+ Times New Roman PSMT"/>
        </w:rPr>
        <w:tab/>
      </w:r>
      <w:r w:rsidRPr="00BF4106">
        <w:rPr>
          <w:rFonts w:ascii="KDPGB P+ Times New Roman PSMT" w:hAnsi="KDPGB P+ Times New Roman PSMT" w:cs="KDPGB P+ Times New Roman PSMT"/>
          <w:u w:val="single"/>
        </w:rPr>
        <w:t>Special Service</w:t>
      </w:r>
      <w:r w:rsidRPr="00BF4106">
        <w:rPr>
          <w:rFonts w:ascii="KDPGB P+ Times New Roman PSMT" w:hAnsi="KDPGB P+ Times New Roman PSMT" w:cs="KDPGB P+ Times New Roman PSMT"/>
        </w:rPr>
        <w:tab/>
      </w:r>
      <w:r w:rsidR="00CF27E2" w:rsidRPr="00BF4106">
        <w:rPr>
          <w:rFonts w:ascii="KDPGB P+ Times New Roman PSMT" w:hAnsi="KDPGB P+ Times New Roman PSMT" w:cs="KDPGB P+ Times New Roman PSMT"/>
          <w:u w:val="single"/>
        </w:rPr>
        <w:t>Name of Person Requiring Special Service</w:t>
      </w:r>
    </w:p>
    <w:p w:rsidR="00E75500" w:rsidRPr="00E75500" w:rsidRDefault="00E75500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  <w:sz w:val="8"/>
          <w:szCs w:val="8"/>
        </w:rPr>
      </w:pPr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</w:r>
      <w:r w:rsidR="00CF27E2">
        <w:rPr>
          <w:rFonts w:ascii="KDPGB P+ Times New Roman PSMT" w:hAnsi="KDPGB P+ Times New Roman PSMT" w:cs="KDPGB P+ Times New Roman PSMT"/>
        </w:rPr>
        <w:t>Wheelchair Ramps</w:t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2"/>
    </w:p>
    <w:p w:rsidR="00BF4106" w:rsidRPr="00673F38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  <w:sz w:val="16"/>
          <w:szCs w:val="16"/>
        </w:rPr>
      </w:pPr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3"/>
    </w:p>
    <w:p w:rsidR="00BF4106" w:rsidRPr="00E75500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  <w:sz w:val="32"/>
          <w:szCs w:val="32"/>
        </w:rPr>
      </w:pPr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  <w:t>Elevator Access</w:t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4"/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5"/>
    </w:p>
    <w:p w:rsidR="00E75500" w:rsidRPr="00E75500" w:rsidRDefault="00E75500" w:rsidP="00E75500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  <w:sz w:val="32"/>
          <w:szCs w:val="32"/>
        </w:rPr>
      </w:pPr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  <w:t>Special Diet (note specifics below each)</w:t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6"/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7"/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8"/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9"/>
    </w:p>
    <w:p w:rsidR="00E75500" w:rsidRPr="00E75500" w:rsidRDefault="00E75500" w:rsidP="00E75500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  <w:sz w:val="32"/>
          <w:szCs w:val="32"/>
        </w:rPr>
      </w:pPr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  <w:t>Transportation (i.e., bus with lif</w:t>
      </w:r>
      <w:r w:rsidR="00795B71">
        <w:rPr>
          <w:rFonts w:ascii="KDPGB P+ Times New Roman PSMT" w:hAnsi="KDPGB P+ Times New Roman PSMT" w:cs="KDPGB P+ Times New Roman PSMT"/>
        </w:rPr>
        <w:t>t</w:t>
      </w:r>
      <w:r>
        <w:rPr>
          <w:rFonts w:ascii="KDPGB P+ Times New Roman PSMT" w:hAnsi="KDPGB P+ Times New Roman PSMT" w:cs="KDPGB P+ Times New Roman PSMT"/>
        </w:rPr>
        <w:t>)</w:t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10"/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11"/>
    </w:p>
    <w:p w:rsidR="00E75500" w:rsidRPr="00E75500" w:rsidRDefault="00E75500" w:rsidP="00E75500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  <w:sz w:val="32"/>
          <w:szCs w:val="32"/>
        </w:rPr>
      </w:pPr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  <w:t>Restrooms</w:t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12"/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13"/>
    </w:p>
    <w:p w:rsidR="00E75500" w:rsidRPr="00E75500" w:rsidRDefault="00E75500" w:rsidP="00E75500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  <w:sz w:val="32"/>
          <w:szCs w:val="32"/>
        </w:rPr>
      </w:pPr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  <w:t>*Other (note specifics below)</w:t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14"/>
    </w:p>
    <w:p w:rsidR="00BF4106" w:rsidRDefault="00BF4106" w:rsidP="00BF4106">
      <w:pPr>
        <w:pStyle w:val="CM41"/>
        <w:tabs>
          <w:tab w:val="left" w:pos="720"/>
          <w:tab w:val="left" w:pos="4590"/>
        </w:tabs>
        <w:spacing w:after="0" w:line="276" w:lineRule="atLeast"/>
        <w:ind w:right="358"/>
        <w:rPr>
          <w:rFonts w:ascii="KDPGB P+ Times New Roman PSMT" w:hAnsi="KDPGB P+ Times New Roman PSMT" w:cs="KDPGB P+ Times New Roman PSMT"/>
        </w:rPr>
      </w:pP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tab/>
      </w:r>
      <w:r>
        <w:rPr>
          <w:rFonts w:ascii="KDPGB P+ Times New Roman PSMT" w:hAnsi="KDPGB P+ Times New Roman PSMT" w:cs="KDPGB P+ Times New Roman PSM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rFonts w:ascii="KDPGB P+ Times New Roman PSMT" w:hAnsi="KDPGB P+ Times New Roman PSMT" w:cs="KDPGB P+ Times New Roman PSMT"/>
        </w:rPr>
        <w:instrText xml:space="preserve"> FORMTEXT </w:instrText>
      </w:r>
      <w:r>
        <w:rPr>
          <w:rFonts w:ascii="KDPGB P+ Times New Roman PSMT" w:hAnsi="KDPGB P+ Times New Roman PSMT" w:cs="KDPGB P+ Times New Roman PSMT"/>
        </w:rPr>
      </w:r>
      <w:r>
        <w:rPr>
          <w:rFonts w:ascii="KDPGB P+ Times New Roman PSMT" w:hAnsi="KDPGB P+ Times New Roman PSMT" w:cs="KDPGB P+ Times New Roman PSMT"/>
        </w:rPr>
        <w:fldChar w:fldCharType="separate"/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 w:rsidR="009C7F09">
        <w:rPr>
          <w:rFonts w:ascii="KDPGB P+ Times New Roman PSMT" w:hAnsi="KDPGB P+ Times New Roman PSMT" w:cs="KDPGB P+ Times New Roman PSMT"/>
          <w:noProof/>
        </w:rPr>
        <w:t> </w:t>
      </w:r>
      <w:r>
        <w:rPr>
          <w:rFonts w:ascii="KDPGB P+ Times New Roman PSMT" w:hAnsi="KDPGB P+ Times New Roman PSMT" w:cs="KDPGB P+ Times New Roman PSMT"/>
        </w:rPr>
        <w:fldChar w:fldCharType="end"/>
      </w:r>
      <w:bookmarkEnd w:id="15"/>
    </w:p>
    <w:p w:rsidR="00BF4106" w:rsidRDefault="00BF4106" w:rsidP="00C455B3"/>
    <w:p w:rsidR="00673F38" w:rsidRDefault="00BF4106" w:rsidP="00C455B3">
      <w:r>
        <w:t xml:space="preserve">Registration Chairperson:  Copy this information and send to </w:t>
      </w:r>
      <w:r w:rsidR="00673F38">
        <w:t>chairpersons for transportation, hotel accommodations, hospitality</w:t>
      </w:r>
      <w:r w:rsidR="00AF77E5">
        <w:t>,</w:t>
      </w:r>
      <w:r w:rsidR="00673F38">
        <w:t xml:space="preserve"> and building facilities.</w:t>
      </w:r>
    </w:p>
    <w:p w:rsidR="00673F38" w:rsidRPr="00C455B3" w:rsidRDefault="00673F38" w:rsidP="00C455B3">
      <w:pPr>
        <w:rPr>
          <w:sz w:val="16"/>
          <w:szCs w:val="16"/>
        </w:rPr>
      </w:pPr>
    </w:p>
    <w:p w:rsidR="0097573C" w:rsidRDefault="00673F38" w:rsidP="00C455B3">
      <w:pPr>
        <w:rPr>
          <w:b/>
        </w:rPr>
      </w:pPr>
      <w:r w:rsidRPr="00673F38">
        <w:rPr>
          <w:b/>
        </w:rPr>
        <w:t>*UIL rules for modification for students with spec</w:t>
      </w:r>
      <w:r w:rsidR="00BD3F2D">
        <w:rPr>
          <w:b/>
        </w:rPr>
        <w:t>ial needs are included on VER-10 and VER-11</w:t>
      </w:r>
      <w:r w:rsidRPr="00673F38">
        <w:rPr>
          <w:b/>
        </w:rPr>
        <w:t>.</w:t>
      </w:r>
      <w:r w:rsidR="00CF27E2" w:rsidRPr="00673F38">
        <w:rPr>
          <w:b/>
        </w:rPr>
        <w:t xml:space="preserve"> </w:t>
      </w:r>
    </w:p>
    <w:p w:rsidR="00673F38" w:rsidRDefault="00673F38" w:rsidP="00C455B3"/>
    <w:p w:rsidR="00673F38" w:rsidRPr="00673F38" w:rsidRDefault="00673F38" w:rsidP="00C455B3">
      <w:pPr>
        <w:jc w:val="center"/>
      </w:pPr>
    </w:p>
    <w:sectPr w:rsidR="00673F38" w:rsidRPr="00673F38" w:rsidSect="00673F3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NBJI M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EJIE P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DPFH H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DPGB P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17"/>
    <w:rsid w:val="0000228B"/>
    <w:rsid w:val="00261D3F"/>
    <w:rsid w:val="00315257"/>
    <w:rsid w:val="00344201"/>
    <w:rsid w:val="003D54F9"/>
    <w:rsid w:val="0043301C"/>
    <w:rsid w:val="004676C1"/>
    <w:rsid w:val="0058123D"/>
    <w:rsid w:val="00584318"/>
    <w:rsid w:val="00673F38"/>
    <w:rsid w:val="00787BE2"/>
    <w:rsid w:val="00795B71"/>
    <w:rsid w:val="00891509"/>
    <w:rsid w:val="008F1117"/>
    <w:rsid w:val="0097573C"/>
    <w:rsid w:val="00981796"/>
    <w:rsid w:val="009C7F09"/>
    <w:rsid w:val="00AF77E5"/>
    <w:rsid w:val="00BD3F2D"/>
    <w:rsid w:val="00BF4106"/>
    <w:rsid w:val="00C455B3"/>
    <w:rsid w:val="00CF27E2"/>
    <w:rsid w:val="00E75500"/>
    <w:rsid w:val="00FC2307"/>
    <w:rsid w:val="00FE387C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A0D10"/>
  <w15:chartTrackingRefBased/>
  <w15:docId w15:val="{7216B1EB-09E0-488A-9A5C-C6BDCEB7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7E2"/>
    <w:pPr>
      <w:widowControl w:val="0"/>
      <w:autoSpaceDE w:val="0"/>
      <w:autoSpaceDN w:val="0"/>
      <w:adjustRightInd w:val="0"/>
    </w:pPr>
    <w:rPr>
      <w:rFonts w:ascii="HNBJI M+ Times New Roman PSMT" w:hAnsi="HNBJI M+ Times New Roman PSMT" w:cs="HNBJI M+ Times New Roman PSMT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CF27E2"/>
    <w:rPr>
      <w:color w:val="auto"/>
    </w:rPr>
  </w:style>
  <w:style w:type="paragraph" w:customStyle="1" w:styleId="CM42">
    <w:name w:val="CM42"/>
    <w:basedOn w:val="Default"/>
    <w:next w:val="Default"/>
    <w:rsid w:val="00CF27E2"/>
    <w:pPr>
      <w:spacing w:after="298"/>
    </w:pPr>
    <w:rPr>
      <w:color w:val="auto"/>
    </w:rPr>
  </w:style>
  <w:style w:type="paragraph" w:customStyle="1" w:styleId="CM45">
    <w:name w:val="CM45"/>
    <w:basedOn w:val="Default"/>
    <w:next w:val="Default"/>
    <w:rsid w:val="00CF27E2"/>
    <w:pPr>
      <w:spacing w:after="118"/>
    </w:pPr>
    <w:rPr>
      <w:color w:val="auto"/>
    </w:rPr>
  </w:style>
  <w:style w:type="paragraph" w:customStyle="1" w:styleId="CM14">
    <w:name w:val="CM14"/>
    <w:basedOn w:val="Default"/>
    <w:next w:val="Default"/>
    <w:rsid w:val="00CF27E2"/>
    <w:pPr>
      <w:spacing w:line="276" w:lineRule="atLeast"/>
    </w:pPr>
    <w:rPr>
      <w:color w:val="auto"/>
    </w:rPr>
  </w:style>
  <w:style w:type="paragraph" w:customStyle="1" w:styleId="CM41">
    <w:name w:val="CM41"/>
    <w:basedOn w:val="Default"/>
    <w:next w:val="Default"/>
    <w:rsid w:val="00CF27E2"/>
    <w:pPr>
      <w:spacing w:after="443"/>
    </w:pPr>
    <w:rPr>
      <w:color w:val="auto"/>
    </w:rPr>
  </w:style>
  <w:style w:type="paragraph" w:customStyle="1" w:styleId="CM28">
    <w:name w:val="CM28"/>
    <w:basedOn w:val="Default"/>
    <w:next w:val="Default"/>
    <w:rsid w:val="00CF27E2"/>
    <w:pPr>
      <w:spacing w:line="273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CF27E2"/>
    <w:pPr>
      <w:spacing w:after="815"/>
    </w:pPr>
    <w:rPr>
      <w:color w:val="auto"/>
    </w:rPr>
  </w:style>
  <w:style w:type="paragraph" w:customStyle="1" w:styleId="CM52">
    <w:name w:val="CM52"/>
    <w:basedOn w:val="Default"/>
    <w:next w:val="Default"/>
    <w:rsid w:val="00CF27E2"/>
    <w:pPr>
      <w:spacing w:after="1165"/>
    </w:pPr>
    <w:rPr>
      <w:color w:val="auto"/>
    </w:rPr>
  </w:style>
  <w:style w:type="paragraph" w:customStyle="1" w:styleId="CM47">
    <w:name w:val="CM47"/>
    <w:basedOn w:val="Default"/>
    <w:next w:val="Default"/>
    <w:rsid w:val="00C455B3"/>
    <w:pPr>
      <w:spacing w:after="5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6D04-5243-4C55-A7EE-160B4F80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ACADEMIC DECATHLON</vt:lpstr>
    </vt:vector>
  </TitlesOfParts>
  <Company>Lufkin ISD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ACADEMIC DECATHLON</dc:title>
  <dc:subject/>
  <dc:creator>teacher</dc:creator>
  <cp:keywords/>
  <dc:description/>
  <cp:lastModifiedBy>Hopkins, Rick</cp:lastModifiedBy>
  <cp:revision>3</cp:revision>
  <cp:lastPrinted>2006-05-12T19:11:00Z</cp:lastPrinted>
  <dcterms:created xsi:type="dcterms:W3CDTF">2016-07-26T16:07:00Z</dcterms:created>
  <dcterms:modified xsi:type="dcterms:W3CDTF">2017-07-21T16:30:00Z</dcterms:modified>
</cp:coreProperties>
</file>